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7d3b990e9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c2ad68228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4f9f08d94f4e" /><Relationship Type="http://schemas.openxmlformats.org/officeDocument/2006/relationships/numbering" Target="/word/numbering.xml" Id="R2359627489b94a98" /><Relationship Type="http://schemas.openxmlformats.org/officeDocument/2006/relationships/settings" Target="/word/settings.xml" Id="Rcb637a81e85446df" /><Relationship Type="http://schemas.openxmlformats.org/officeDocument/2006/relationships/image" Target="/word/media/f9d2a84c-c4f0-4018-b50a-7cb6fe702b66.png" Id="R409c2ad682284c2d" /></Relationships>
</file>