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2ed2a51f8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f70599fc1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Kruhel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e1b18b2a942df" /><Relationship Type="http://schemas.openxmlformats.org/officeDocument/2006/relationships/numbering" Target="/word/numbering.xml" Id="Rddbce39781ff48aa" /><Relationship Type="http://schemas.openxmlformats.org/officeDocument/2006/relationships/settings" Target="/word/settings.xml" Id="Rb73b0e9d5fc2415d" /><Relationship Type="http://schemas.openxmlformats.org/officeDocument/2006/relationships/image" Target="/word/media/8cd1a575-a3d4-40ff-8c01-5ee516e0aae4.png" Id="Rf93f70599fc14686" /></Relationships>
</file>