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bf9c01cd9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594d70426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2d7eb947c4974" /><Relationship Type="http://schemas.openxmlformats.org/officeDocument/2006/relationships/numbering" Target="/word/numbering.xml" Id="Rf39fcda891c449dc" /><Relationship Type="http://schemas.openxmlformats.org/officeDocument/2006/relationships/settings" Target="/word/settings.xml" Id="R6ee0ff8327884a28" /><Relationship Type="http://schemas.openxmlformats.org/officeDocument/2006/relationships/image" Target="/word/media/14585d87-8b00-4a21-bc03-e2081602c3e1.png" Id="R200594d70426417b" /></Relationships>
</file>