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73dae28d3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1604060e6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d711b3a15494d" /><Relationship Type="http://schemas.openxmlformats.org/officeDocument/2006/relationships/numbering" Target="/word/numbering.xml" Id="R47ef53e211794506" /><Relationship Type="http://schemas.openxmlformats.org/officeDocument/2006/relationships/settings" Target="/word/settings.xml" Id="R77e0275834be43d7" /><Relationship Type="http://schemas.openxmlformats.org/officeDocument/2006/relationships/image" Target="/word/media/00dab6c3-0162-4be3-a19a-8b0fd53d088e.png" Id="Ra681604060e6454b" /></Relationships>
</file>