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6313a8b9b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ffa58a56d844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e9d79d2fe4cc5" /><Relationship Type="http://schemas.openxmlformats.org/officeDocument/2006/relationships/numbering" Target="/word/numbering.xml" Id="Rf632d69b65fa489e" /><Relationship Type="http://schemas.openxmlformats.org/officeDocument/2006/relationships/settings" Target="/word/settings.xml" Id="Rbcd8eb57db4f4e23" /><Relationship Type="http://schemas.openxmlformats.org/officeDocument/2006/relationships/image" Target="/word/media/f08d0328-0d80-468d-b359-764c6c7d5ada.png" Id="R15ffa58a56d844ea" /></Relationships>
</file>