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fba48cce9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901d10416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Kruszyny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16651bc0b48f1" /><Relationship Type="http://schemas.openxmlformats.org/officeDocument/2006/relationships/numbering" Target="/word/numbering.xml" Id="Ra7364b2c9ffa4fa0" /><Relationship Type="http://schemas.openxmlformats.org/officeDocument/2006/relationships/settings" Target="/word/settings.xml" Id="R937b4d873fed47a8" /><Relationship Type="http://schemas.openxmlformats.org/officeDocument/2006/relationships/image" Target="/word/media/e3bbb166-8b31-427d-8d4b-d16e6b5d8258.png" Id="R0dc901d10416420f" /></Relationships>
</file>