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5d909c424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a7e601bc9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Krutynski Piecek,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8d3be6d944de4" /><Relationship Type="http://schemas.openxmlformats.org/officeDocument/2006/relationships/numbering" Target="/word/numbering.xml" Id="R5408790d88c14f7a" /><Relationship Type="http://schemas.openxmlformats.org/officeDocument/2006/relationships/settings" Target="/word/settings.xml" Id="R3431de8ff6624ae5" /><Relationship Type="http://schemas.openxmlformats.org/officeDocument/2006/relationships/image" Target="/word/media/1d9e27e8-d6eb-4454-8522-dfe60e6d82b4.png" Id="R455a7e601bc94d3a" /></Relationships>
</file>