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cf4314b0fd4b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95332a88ed49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Krynki Bialostockie,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53eb82a5e545ec" /><Relationship Type="http://schemas.openxmlformats.org/officeDocument/2006/relationships/numbering" Target="/word/numbering.xml" Id="R2db2e492c2ee458c" /><Relationship Type="http://schemas.openxmlformats.org/officeDocument/2006/relationships/settings" Target="/word/settings.xml" Id="R6e13bf69e03d4c06" /><Relationship Type="http://schemas.openxmlformats.org/officeDocument/2006/relationships/image" Target="/word/media/c500f000-d548-45e0-a941-b094c9294366.png" Id="Rbd95332a88ed49e1" /></Relationships>
</file>