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d4dd1479942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112a428f6f46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Krzeczanowo,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ddae2b85814943" /><Relationship Type="http://schemas.openxmlformats.org/officeDocument/2006/relationships/numbering" Target="/word/numbering.xml" Id="R54083f26dacd4246" /><Relationship Type="http://schemas.openxmlformats.org/officeDocument/2006/relationships/settings" Target="/word/settings.xml" Id="Rba3b8c92da414be2" /><Relationship Type="http://schemas.openxmlformats.org/officeDocument/2006/relationships/image" Target="/word/media/d494d325-1a41-4046-8244-f996341c6e2e.png" Id="Rcc112a428f6f4677" /></Relationships>
</file>