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832fa0e5274a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edbe0e1c134d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Krzelkow,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c81430326a4c3c" /><Relationship Type="http://schemas.openxmlformats.org/officeDocument/2006/relationships/numbering" Target="/word/numbering.xml" Id="Rc442400277f04c49" /><Relationship Type="http://schemas.openxmlformats.org/officeDocument/2006/relationships/settings" Target="/word/settings.xml" Id="R12d201740e5b4bbe" /><Relationship Type="http://schemas.openxmlformats.org/officeDocument/2006/relationships/image" Target="/word/media/b62b6c83-dd09-4385-bed6-3e647ddd94cc.png" Id="Radedbe0e1c134da7" /></Relationships>
</file>