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c4fe41471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816c35ffe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Krzepczow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00a46152b479c" /><Relationship Type="http://schemas.openxmlformats.org/officeDocument/2006/relationships/numbering" Target="/word/numbering.xml" Id="R92d20144f0d34564" /><Relationship Type="http://schemas.openxmlformats.org/officeDocument/2006/relationships/settings" Target="/word/settings.xml" Id="Ra5509c28d6b44384" /><Relationship Type="http://schemas.openxmlformats.org/officeDocument/2006/relationships/image" Target="/word/media/6e5c1c1b-94ef-414d-b5b1-5a45a6167d69.png" Id="R65a816c35ffe4438" /></Relationships>
</file>