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2f97bd971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f4ad8aeda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Krzesk Krolowa Niwa,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dc16ea27c43cc" /><Relationship Type="http://schemas.openxmlformats.org/officeDocument/2006/relationships/numbering" Target="/word/numbering.xml" Id="R31a17e90507d47ef" /><Relationship Type="http://schemas.openxmlformats.org/officeDocument/2006/relationships/settings" Target="/word/settings.xml" Id="Rf0adb94fb4624554" /><Relationship Type="http://schemas.openxmlformats.org/officeDocument/2006/relationships/image" Target="/word/media/897d9012-3737-4d32-809a-abd5e9437917.png" Id="R508f4ad8aeda4bca" /></Relationships>
</file>