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b739d800c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5712b1be6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850d60cd44e96" /><Relationship Type="http://schemas.openxmlformats.org/officeDocument/2006/relationships/numbering" Target="/word/numbering.xml" Id="R0d43e3fc750e41e7" /><Relationship Type="http://schemas.openxmlformats.org/officeDocument/2006/relationships/settings" Target="/word/settings.xml" Id="R2f8e6c26984f49cf" /><Relationship Type="http://schemas.openxmlformats.org/officeDocument/2006/relationships/image" Target="/word/media/f6dd94c4-ef77-4ba7-bbf0-17f9b7b23b7a.png" Id="R3225712b1be64d51" /></Relationships>
</file>