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6e1f9167b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f90985be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aca6d04a7438b" /><Relationship Type="http://schemas.openxmlformats.org/officeDocument/2006/relationships/numbering" Target="/word/numbering.xml" Id="R0bfabded9b764353" /><Relationship Type="http://schemas.openxmlformats.org/officeDocument/2006/relationships/settings" Target="/word/settings.xml" Id="R7ab296000fe94ade" /><Relationship Type="http://schemas.openxmlformats.org/officeDocument/2006/relationships/image" Target="/word/media/7065ce67-dcbe-459d-9f31-3474b34f5f65.png" Id="Rf73f90985be54e89" /></Relationships>
</file>