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25f0d1961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57d30c9ae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Krzykomy,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3db6b80544975" /><Relationship Type="http://schemas.openxmlformats.org/officeDocument/2006/relationships/numbering" Target="/word/numbering.xml" Id="R0253d3e803584ebc" /><Relationship Type="http://schemas.openxmlformats.org/officeDocument/2006/relationships/settings" Target="/word/settings.xml" Id="R5bbe22cefccd4301" /><Relationship Type="http://schemas.openxmlformats.org/officeDocument/2006/relationships/image" Target="/word/media/fc2eee25-2199-4d1a-af14-eb9a745b8f23.png" Id="R1e057d30c9ae49da" /></Relationships>
</file>