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de3a52e46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306e4e88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231b05f174b6d" /><Relationship Type="http://schemas.openxmlformats.org/officeDocument/2006/relationships/numbering" Target="/word/numbering.xml" Id="Re7b3a931772640b2" /><Relationship Type="http://schemas.openxmlformats.org/officeDocument/2006/relationships/settings" Target="/word/settings.xml" Id="R6727cca7ea5f4b89" /><Relationship Type="http://schemas.openxmlformats.org/officeDocument/2006/relationships/image" Target="/word/media/bf89326b-b062-482e-ab82-eea663784765.png" Id="R41e7306e4e884934" /></Relationships>
</file>