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3dec1f789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5c9a0b594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9c10de70a4eb6" /><Relationship Type="http://schemas.openxmlformats.org/officeDocument/2006/relationships/numbering" Target="/word/numbering.xml" Id="R8d88c2f53e624082" /><Relationship Type="http://schemas.openxmlformats.org/officeDocument/2006/relationships/settings" Target="/word/settings.xml" Id="R49c07e4023904240" /><Relationship Type="http://schemas.openxmlformats.org/officeDocument/2006/relationships/image" Target="/word/media/e67d2ae0-e932-4d20-9863-126f2b68053d.png" Id="R93b5c9a0b5944b49" /></Relationships>
</file>