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0d7d85e62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244b7032b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bf8075d9e4836" /><Relationship Type="http://schemas.openxmlformats.org/officeDocument/2006/relationships/numbering" Target="/word/numbering.xml" Id="R544d7feaf37d4f2e" /><Relationship Type="http://schemas.openxmlformats.org/officeDocument/2006/relationships/settings" Target="/word/settings.xml" Id="Rff4c9076fc61446d" /><Relationship Type="http://schemas.openxmlformats.org/officeDocument/2006/relationships/image" Target="/word/media/5f5ccccf-fba6-49c1-a1b1-76c9b018b577.png" Id="R244244b7032b454d" /></Relationships>
</file>