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08f49334c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67ac247c2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Krzyzanowice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9683403a14b92" /><Relationship Type="http://schemas.openxmlformats.org/officeDocument/2006/relationships/numbering" Target="/word/numbering.xml" Id="R174a4c30c536402f" /><Relationship Type="http://schemas.openxmlformats.org/officeDocument/2006/relationships/settings" Target="/word/settings.xml" Id="Rc12975d895874b64" /><Relationship Type="http://schemas.openxmlformats.org/officeDocument/2006/relationships/image" Target="/word/media/26718bdf-bf88-49a0-9b5a-78bdeb4e2f68.png" Id="Rfb867ac247c2422d" /></Relationships>
</file>