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b12d991c8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99487c482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a581bc1714e41" /><Relationship Type="http://schemas.openxmlformats.org/officeDocument/2006/relationships/numbering" Target="/word/numbering.xml" Id="Rbcfef658bede4a9d" /><Relationship Type="http://schemas.openxmlformats.org/officeDocument/2006/relationships/settings" Target="/word/settings.xml" Id="R229a2d879d0140ce" /><Relationship Type="http://schemas.openxmlformats.org/officeDocument/2006/relationships/image" Target="/word/media/99463bb3-648b-4bbe-a92d-74767a3704c7.png" Id="Racb99487c4824e9c" /></Relationships>
</file>