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09f51046d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cea84e861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0e6a625cc40c2" /><Relationship Type="http://schemas.openxmlformats.org/officeDocument/2006/relationships/numbering" Target="/word/numbering.xml" Id="Rc43a665afd0c4f02" /><Relationship Type="http://schemas.openxmlformats.org/officeDocument/2006/relationships/settings" Target="/word/settings.xml" Id="Rafab6a37ec994664" /><Relationship Type="http://schemas.openxmlformats.org/officeDocument/2006/relationships/image" Target="/word/media/e804537f-dd72-4cf2-a590-800936a5d05b.png" Id="Rc70cea84e861491e" /></Relationships>
</file>