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88747f95044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7837ba6ac648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Ksawerowka,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e7907c8944d78" /><Relationship Type="http://schemas.openxmlformats.org/officeDocument/2006/relationships/numbering" Target="/word/numbering.xml" Id="R68c6f738c02b4089" /><Relationship Type="http://schemas.openxmlformats.org/officeDocument/2006/relationships/settings" Target="/word/settings.xml" Id="Rdbcb618741a04fc4" /><Relationship Type="http://schemas.openxmlformats.org/officeDocument/2006/relationships/image" Target="/word/media/320b0fba-74e2-4b9f-9698-e98db16186fe.png" Id="Rb27837ba6ac648f2" /></Relationships>
</file>