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e131e7121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0ee6c6591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5065cd0f74ed6" /><Relationship Type="http://schemas.openxmlformats.org/officeDocument/2006/relationships/numbering" Target="/word/numbering.xml" Id="R9b02d3ef8b3c4c2a" /><Relationship Type="http://schemas.openxmlformats.org/officeDocument/2006/relationships/settings" Target="/word/settings.xml" Id="R01c686b8234948e9" /><Relationship Type="http://schemas.openxmlformats.org/officeDocument/2006/relationships/image" Target="/word/media/8b6edc0e-74d6-406a-b8ec-fc5ac2d5a64e.png" Id="R1390ee6c6591405d" /></Relationships>
</file>