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5bf2d8647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3d114dae3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1a697b4c54490" /><Relationship Type="http://schemas.openxmlformats.org/officeDocument/2006/relationships/numbering" Target="/word/numbering.xml" Id="R887974ec0b8c4992" /><Relationship Type="http://schemas.openxmlformats.org/officeDocument/2006/relationships/settings" Target="/word/settings.xml" Id="R10f1daecff9e42ee" /><Relationship Type="http://schemas.openxmlformats.org/officeDocument/2006/relationships/image" Target="/word/media/ecfee1e0-65a4-426a-8d05-70db879ff9e0.png" Id="Rcbb3d114dae34d3e" /></Relationships>
</file>