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fb5fa772f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9193c54a8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Kuby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5bed811c74260" /><Relationship Type="http://schemas.openxmlformats.org/officeDocument/2006/relationships/numbering" Target="/word/numbering.xml" Id="R2da1276d01814113" /><Relationship Type="http://schemas.openxmlformats.org/officeDocument/2006/relationships/settings" Target="/word/settings.xml" Id="R22799bdb45004722" /><Relationship Type="http://schemas.openxmlformats.org/officeDocument/2006/relationships/image" Target="/word/media/e5638e86-77a8-45f5-982d-3ddbd7d0cf66.png" Id="R6469193c54a84773" /></Relationships>
</file>