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9d1aec9b9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307351d66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97d9ff466402b" /><Relationship Type="http://schemas.openxmlformats.org/officeDocument/2006/relationships/numbering" Target="/word/numbering.xml" Id="R6bcd92f9b90f4be0" /><Relationship Type="http://schemas.openxmlformats.org/officeDocument/2006/relationships/settings" Target="/word/settings.xml" Id="Re65e3e98a86f4550" /><Relationship Type="http://schemas.openxmlformats.org/officeDocument/2006/relationships/image" Target="/word/media/17759a56-49e4-45f5-9373-5ed63989169a.png" Id="R228307351d664df4" /></Relationships>
</file>