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8f9eac81d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9671b92e1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Kucze Male-Trzcianka,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347966b854d9d" /><Relationship Type="http://schemas.openxmlformats.org/officeDocument/2006/relationships/numbering" Target="/word/numbering.xml" Id="R469375fd1da54b88" /><Relationship Type="http://schemas.openxmlformats.org/officeDocument/2006/relationships/settings" Target="/word/settings.xml" Id="Re7fa48d8bc9643eb" /><Relationship Type="http://schemas.openxmlformats.org/officeDocument/2006/relationships/image" Target="/word/media/c02c20f5-14e0-46ce-a42b-c3c3e4c98d94.png" Id="Rf799671b92e143e6" /></Relationships>
</file>