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8987068c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43ff97f3a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75ada603241c4" /><Relationship Type="http://schemas.openxmlformats.org/officeDocument/2006/relationships/numbering" Target="/word/numbering.xml" Id="R42532c2bedfc4a79" /><Relationship Type="http://schemas.openxmlformats.org/officeDocument/2006/relationships/settings" Target="/word/settings.xml" Id="R1348bc0fef204949" /><Relationship Type="http://schemas.openxmlformats.org/officeDocument/2006/relationships/image" Target="/word/media/bbc74a06-1fa9-4bc0-af86-86cf13c732cc.png" Id="R77d43ff97f3a472a" /></Relationships>
</file>