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e3fe7eb4d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8d5eecb7d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Kudelki,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3a381940941af" /><Relationship Type="http://schemas.openxmlformats.org/officeDocument/2006/relationships/numbering" Target="/word/numbering.xml" Id="R8f973d5615fb4bd4" /><Relationship Type="http://schemas.openxmlformats.org/officeDocument/2006/relationships/settings" Target="/word/settings.xml" Id="Re032a2b2636b41d2" /><Relationship Type="http://schemas.openxmlformats.org/officeDocument/2006/relationships/image" Target="/word/media/bfe6621a-0b27-400f-a5ed-70a0ee5c8604.png" Id="Rf6d8d5eecb7d486f" /></Relationships>
</file>