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7f630e891846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aff85d29c740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Kuflew,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c92b5e2cb74e1b" /><Relationship Type="http://schemas.openxmlformats.org/officeDocument/2006/relationships/numbering" Target="/word/numbering.xml" Id="R97170d41016d490c" /><Relationship Type="http://schemas.openxmlformats.org/officeDocument/2006/relationships/settings" Target="/word/settings.xml" Id="R6603331afb4f493a" /><Relationship Type="http://schemas.openxmlformats.org/officeDocument/2006/relationships/image" Target="/word/media/13827407-a3dd-47b2-b724-1692966381ea.png" Id="Rd4aff85d29c74089" /></Relationships>
</file>