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74d35d7dd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38dda93e3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4361dc1e54fa2" /><Relationship Type="http://schemas.openxmlformats.org/officeDocument/2006/relationships/numbering" Target="/word/numbering.xml" Id="R7c19021bb2354b95" /><Relationship Type="http://schemas.openxmlformats.org/officeDocument/2006/relationships/settings" Target="/word/settings.xml" Id="Re02734541b294f5f" /><Relationship Type="http://schemas.openxmlformats.org/officeDocument/2006/relationships/image" Target="/word/media/693093e8-a3c3-46d7-a5ac-2fb149e0f21e.png" Id="R8d038dda93e34f53" /></Relationships>
</file>