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61c05f70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cb3140b73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 Chobotki,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1c7fa1b364b1d" /><Relationship Type="http://schemas.openxmlformats.org/officeDocument/2006/relationships/numbering" Target="/word/numbering.xml" Id="R27443e6eca6b4e2e" /><Relationship Type="http://schemas.openxmlformats.org/officeDocument/2006/relationships/settings" Target="/word/settings.xml" Id="R762001dfb9e34c7c" /><Relationship Type="http://schemas.openxmlformats.org/officeDocument/2006/relationships/image" Target="/word/media/1f3fa351-09a6-44b1-973e-2ef87fe579b5.png" Id="Ra23cb3140b73406c" /></Relationships>
</file>