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2c0159c81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71f4b0535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42a7ba9254550" /><Relationship Type="http://schemas.openxmlformats.org/officeDocument/2006/relationships/numbering" Target="/word/numbering.xml" Id="R25a502d88adf46a7" /><Relationship Type="http://schemas.openxmlformats.org/officeDocument/2006/relationships/settings" Target="/word/settings.xml" Id="Rf0e958cf41ac4e7c" /><Relationship Type="http://schemas.openxmlformats.org/officeDocument/2006/relationships/image" Target="/word/media/0a42b2a0-00eb-4639-b69d-342d6ea20216.png" Id="Re0c71f4b0535467a" /></Relationships>
</file>