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229be2bec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204ea6b3d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f574d657f4390" /><Relationship Type="http://schemas.openxmlformats.org/officeDocument/2006/relationships/numbering" Target="/word/numbering.xml" Id="R70e539b83ed64901" /><Relationship Type="http://schemas.openxmlformats.org/officeDocument/2006/relationships/settings" Target="/word/settings.xml" Id="Ref01747b0287473d" /><Relationship Type="http://schemas.openxmlformats.org/officeDocument/2006/relationships/image" Target="/word/media/82781f95-8ffc-42d2-855b-c254bcd5915f.png" Id="R992204ea6b3d4b73" /></Relationships>
</file>