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6077408fe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b5f02e2f1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9bcf96cc74918" /><Relationship Type="http://schemas.openxmlformats.org/officeDocument/2006/relationships/numbering" Target="/word/numbering.xml" Id="Rcbe4fcde64534cbe" /><Relationship Type="http://schemas.openxmlformats.org/officeDocument/2006/relationships/settings" Target="/word/settings.xml" Id="Rc22360948faa47f3" /><Relationship Type="http://schemas.openxmlformats.org/officeDocument/2006/relationships/image" Target="/word/media/ee7b662f-20b5-4525-a407-dd8447e3001d.png" Id="R9d2b5f02e2f14d98" /></Relationships>
</file>