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d2765d76247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3c8734bc484f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Kumow Ryzdowy,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593ca021e04d83" /><Relationship Type="http://schemas.openxmlformats.org/officeDocument/2006/relationships/numbering" Target="/word/numbering.xml" Id="R11927262a0144c93" /><Relationship Type="http://schemas.openxmlformats.org/officeDocument/2006/relationships/settings" Target="/word/settings.xml" Id="R1389a9294d104381" /><Relationship Type="http://schemas.openxmlformats.org/officeDocument/2006/relationships/image" Target="/word/media/2287ecff-d82d-481f-9d14-5eb73fbc36cd.png" Id="R453c8734bc484f70" /></Relationships>
</file>