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34ab7df9d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3e8677efb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12e8809dc40dd" /><Relationship Type="http://schemas.openxmlformats.org/officeDocument/2006/relationships/numbering" Target="/word/numbering.xml" Id="R397b5866249b4e21" /><Relationship Type="http://schemas.openxmlformats.org/officeDocument/2006/relationships/settings" Target="/word/settings.xml" Id="R5ee8d11476174dc9" /><Relationship Type="http://schemas.openxmlformats.org/officeDocument/2006/relationships/image" Target="/word/media/2b6d0e06-eb41-4158-b2a4-2a24b213ef44.png" Id="Ra113e8677efb49f0" /></Relationships>
</file>