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97b40fd86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3249ce5bc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08ef6bb3d4dac" /><Relationship Type="http://schemas.openxmlformats.org/officeDocument/2006/relationships/numbering" Target="/word/numbering.xml" Id="Rc7db74abbb7240b1" /><Relationship Type="http://schemas.openxmlformats.org/officeDocument/2006/relationships/settings" Target="/word/settings.xml" Id="Ra5d8f4a814c749bd" /><Relationship Type="http://schemas.openxmlformats.org/officeDocument/2006/relationships/image" Target="/word/media/5d331e01-3e26-46f6-af2d-4e52966df0ec.png" Id="R2523249ce5bc496b" /></Relationships>
</file>