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45f4fbab3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b8a4d42d6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185d64d1641f1" /><Relationship Type="http://schemas.openxmlformats.org/officeDocument/2006/relationships/numbering" Target="/word/numbering.xml" Id="Rbe2207e1870f40ef" /><Relationship Type="http://schemas.openxmlformats.org/officeDocument/2006/relationships/settings" Target="/word/settings.xml" Id="Recef258059bb44d3" /><Relationship Type="http://schemas.openxmlformats.org/officeDocument/2006/relationships/image" Target="/word/media/7a6081f3-6e47-4e2d-9020-f5dd3a17cae1.png" Id="R1bdb8a4d42d6430b" /></Relationships>
</file>