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eb6f17183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871cab599a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3f39ec86942ac" /><Relationship Type="http://schemas.openxmlformats.org/officeDocument/2006/relationships/numbering" Target="/word/numbering.xml" Id="Ra15a32748e5c4673" /><Relationship Type="http://schemas.openxmlformats.org/officeDocument/2006/relationships/settings" Target="/word/settings.xml" Id="R24884236a66047cc" /><Relationship Type="http://schemas.openxmlformats.org/officeDocument/2006/relationships/image" Target="/word/media/72cc1104-a602-4ca7-bd1c-d42522c99a99.png" Id="R52871cab599a494d" /></Relationships>
</file>