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14ae1bc5e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ed4673e05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6c49f5d0c41cf" /><Relationship Type="http://schemas.openxmlformats.org/officeDocument/2006/relationships/numbering" Target="/word/numbering.xml" Id="R7cd2405295c64e84" /><Relationship Type="http://schemas.openxmlformats.org/officeDocument/2006/relationships/settings" Target="/word/settings.xml" Id="R603b5d4e52c74b19" /><Relationship Type="http://schemas.openxmlformats.org/officeDocument/2006/relationships/image" Target="/word/media/dff205ea-9488-47d3-ba54-51db1d6e53c7.png" Id="R1eded4673e0545cc" /></Relationships>
</file>