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f9b520d164f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633aeb5c764a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6e12e32a6349a5" /><Relationship Type="http://schemas.openxmlformats.org/officeDocument/2006/relationships/numbering" Target="/word/numbering.xml" Id="R9fc789ca4c8d449a" /><Relationship Type="http://schemas.openxmlformats.org/officeDocument/2006/relationships/settings" Target="/word/settings.xml" Id="R92593b46bc1d439c" /><Relationship Type="http://schemas.openxmlformats.org/officeDocument/2006/relationships/image" Target="/word/media/7f1c2545-3b5a-4910-bd23-e23333657c7b.png" Id="R9e633aeb5c764a45" /></Relationships>
</file>