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2b36bb49a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15eb9972d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ca649e40a464f" /><Relationship Type="http://schemas.openxmlformats.org/officeDocument/2006/relationships/numbering" Target="/word/numbering.xml" Id="R0d8504a93a7d47fa" /><Relationship Type="http://schemas.openxmlformats.org/officeDocument/2006/relationships/settings" Target="/word/settings.xml" Id="Rc6c0d77a1836429f" /><Relationship Type="http://schemas.openxmlformats.org/officeDocument/2006/relationships/image" Target="/word/media/93a1fe94-5559-490f-8daf-d6e68fae04f5.png" Id="Rfbd15eb9972d4cd5" /></Relationships>
</file>