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615d089e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037a55ad7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6045b2d284159" /><Relationship Type="http://schemas.openxmlformats.org/officeDocument/2006/relationships/numbering" Target="/word/numbering.xml" Id="R02c82b73894a4d9e" /><Relationship Type="http://schemas.openxmlformats.org/officeDocument/2006/relationships/settings" Target="/word/settings.xml" Id="R9e13a33ef5264fc4" /><Relationship Type="http://schemas.openxmlformats.org/officeDocument/2006/relationships/image" Target="/word/media/4dc381aa-c6b5-4efc-a0de-baf8452c58d2.png" Id="R258037a55ad74070" /></Relationships>
</file>