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a5584b7c6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5f59ff6e3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e8774cd544192" /><Relationship Type="http://schemas.openxmlformats.org/officeDocument/2006/relationships/numbering" Target="/word/numbering.xml" Id="R451b7ed6782d42f2" /><Relationship Type="http://schemas.openxmlformats.org/officeDocument/2006/relationships/settings" Target="/word/settings.xml" Id="R23369ee0914f49e3" /><Relationship Type="http://schemas.openxmlformats.org/officeDocument/2006/relationships/image" Target="/word/media/7c59610f-f766-4877-8ed6-5477102e5522.png" Id="R0f85f59ff6e34a60" /></Relationships>
</file>