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014f557f9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e3941f11d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Kurozweki,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7070d8f374021" /><Relationship Type="http://schemas.openxmlformats.org/officeDocument/2006/relationships/numbering" Target="/word/numbering.xml" Id="Rf190ece634684ae8" /><Relationship Type="http://schemas.openxmlformats.org/officeDocument/2006/relationships/settings" Target="/word/settings.xml" Id="Raa96c45fee8a4729" /><Relationship Type="http://schemas.openxmlformats.org/officeDocument/2006/relationships/image" Target="/word/media/46ddd5ea-cbe5-4d53-a223-9a498f3276cb.png" Id="R580e3941f11d4646" /></Relationships>
</file>