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2aab5fd90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6b16f1152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eb56460a8478b" /><Relationship Type="http://schemas.openxmlformats.org/officeDocument/2006/relationships/numbering" Target="/word/numbering.xml" Id="Rc57f5d95093d4353" /><Relationship Type="http://schemas.openxmlformats.org/officeDocument/2006/relationships/settings" Target="/word/settings.xml" Id="Ra27792656ca94aa5" /><Relationship Type="http://schemas.openxmlformats.org/officeDocument/2006/relationships/image" Target="/word/media/a5c8dd69-9133-41ed-8284-d49c3ff9c8ce.png" Id="R9366b16f1152447b" /></Relationships>
</file>