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3b1d1c163646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9e13daf6a24f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Kurzyna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97d95e4e42427e" /><Relationship Type="http://schemas.openxmlformats.org/officeDocument/2006/relationships/numbering" Target="/word/numbering.xml" Id="Ra838825b168b4531" /><Relationship Type="http://schemas.openxmlformats.org/officeDocument/2006/relationships/settings" Target="/word/settings.xml" Id="R46c1fc6a695c4f01" /><Relationship Type="http://schemas.openxmlformats.org/officeDocument/2006/relationships/image" Target="/word/media/99690328-fcc7-4d69-a53d-35e4cfd8caa9.png" Id="R3b9e13daf6a24f6f" /></Relationships>
</file>