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6c565a92a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f12995d46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37562a91b4604" /><Relationship Type="http://schemas.openxmlformats.org/officeDocument/2006/relationships/numbering" Target="/word/numbering.xml" Id="R2d91d92e6b5847da" /><Relationship Type="http://schemas.openxmlformats.org/officeDocument/2006/relationships/settings" Target="/word/settings.xml" Id="Rd5fcdf63c4724886" /><Relationship Type="http://schemas.openxmlformats.org/officeDocument/2006/relationships/image" Target="/word/media/f1b3a9bb-af3e-48ce-94e1-f5637f30647a.png" Id="R04ff12995d464971" /></Relationships>
</file>