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53414d790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64948620f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59a8e3f0d4cd9" /><Relationship Type="http://schemas.openxmlformats.org/officeDocument/2006/relationships/numbering" Target="/word/numbering.xml" Id="R7f5f0064f5c340f4" /><Relationship Type="http://schemas.openxmlformats.org/officeDocument/2006/relationships/settings" Target="/word/settings.xml" Id="R3047b941dca0462a" /><Relationship Type="http://schemas.openxmlformats.org/officeDocument/2006/relationships/image" Target="/word/media/985403a8-aacc-496e-b9b8-258d441f481c.png" Id="R4c664948620f48f3" /></Relationships>
</file>